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3CBF" w14:textId="1867D27F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="005A76ED">
        <w:rPr>
          <w:rFonts w:ascii="Times New Roman" w:hAnsi="Times New Roman" w:cs="Times New Roman"/>
          <w:bCs/>
          <w:lang w:val="uk-UA"/>
        </w:rPr>
        <w:t>оголошує про проведення тендеру</w:t>
      </w:r>
      <w:r w:rsidR="00936E6D">
        <w:rPr>
          <w:rFonts w:ascii="Times New Roman" w:hAnsi="Times New Roman" w:cs="Times New Roman"/>
          <w:bCs/>
          <w:lang w:val="uk-UA"/>
        </w:rPr>
        <w:t xml:space="preserve"> </w:t>
      </w:r>
      <w:r w:rsidR="00936E6D">
        <w:rPr>
          <w:rFonts w:ascii="Times New Roman" w:hAnsi="Times New Roman" w:cs="Times New Roman"/>
          <w:bCs/>
          <w:lang w:val="uk-UA"/>
        </w:rPr>
        <w:t>щодо вибору постачальник</w:t>
      </w:r>
      <w:r w:rsidR="00E35088">
        <w:rPr>
          <w:rFonts w:ascii="Times New Roman" w:hAnsi="Times New Roman" w:cs="Times New Roman"/>
          <w:bCs/>
          <w:lang w:val="uk-UA"/>
        </w:rPr>
        <w:t>а</w:t>
      </w:r>
      <w:r w:rsidR="00936E6D">
        <w:rPr>
          <w:rFonts w:ascii="Times New Roman" w:hAnsi="Times New Roman" w:cs="Times New Roman"/>
          <w:bCs/>
          <w:lang w:val="uk-UA"/>
        </w:rPr>
        <w:t xml:space="preserve"> з логістичних послуг по перевезенню зернових</w:t>
      </w:r>
      <w:r w:rsidR="00E35088">
        <w:rPr>
          <w:rFonts w:ascii="Times New Roman" w:hAnsi="Times New Roman" w:cs="Times New Roman"/>
          <w:bCs/>
          <w:lang w:val="uk-UA"/>
        </w:rPr>
        <w:t>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315EF43D" w14:textId="51459905" w:rsidR="00F866CA" w:rsidRDefault="00F866CA" w:rsidP="00B1566D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  <w:lang w:val="uk-UA"/>
        </w:rPr>
        <w:t xml:space="preserve">Беручи участь у тендері, ваша компанія погоджується з умовами співробітництва, зазначеними у цьому запрошенні, та підтверджує наявність технічної можливості </w:t>
      </w:r>
      <w:r w:rsidR="002B50B0">
        <w:rPr>
          <w:rFonts w:ascii="Times New Roman" w:hAnsi="Times New Roman" w:cs="Times New Roman"/>
          <w:lang w:val="uk-UA"/>
        </w:rPr>
        <w:t xml:space="preserve">виконання </w:t>
      </w:r>
      <w:r w:rsidR="00E631AA">
        <w:rPr>
          <w:rFonts w:ascii="Times New Roman" w:hAnsi="Times New Roman" w:cs="Times New Roman"/>
          <w:lang w:val="uk-UA"/>
        </w:rPr>
        <w:t>перевезень зернових із дотриманням умов договору.</w:t>
      </w:r>
    </w:p>
    <w:p w14:paraId="2568FC0D" w14:textId="77777777" w:rsidR="00E309BF" w:rsidRPr="005A76ED" w:rsidRDefault="00F866CA" w:rsidP="00F866CA">
      <w:pPr>
        <w:rPr>
          <w:rFonts w:ascii="Times New Roman" w:hAnsi="Times New Roman" w:cs="Times New Roman"/>
          <w:bCs/>
        </w:rPr>
      </w:pPr>
      <w:r w:rsidRPr="004B38C4">
        <w:rPr>
          <w:rFonts w:ascii="Times New Roman" w:hAnsi="Times New Roman" w:cs="Times New Roman"/>
          <w:lang w:val="uk-UA"/>
        </w:rPr>
        <w:t>Беручи участь у тендері, По</w:t>
      </w:r>
      <w:r w:rsidR="0004174A">
        <w:rPr>
          <w:rFonts w:ascii="Times New Roman" w:hAnsi="Times New Roman" w:cs="Times New Roman"/>
          <w:lang w:val="uk-UA"/>
        </w:rPr>
        <w:t>стачальник послуг</w:t>
      </w:r>
      <w:r w:rsidRPr="004B38C4">
        <w:rPr>
          <w:rFonts w:ascii="Times New Roman" w:hAnsi="Times New Roman" w:cs="Times New Roman"/>
          <w:lang w:val="uk-UA"/>
        </w:rPr>
        <w:t xml:space="preserve"> підтверджує, що ознайомлений з типовими документами </w:t>
      </w:r>
      <w:r w:rsidR="0038013F">
        <w:rPr>
          <w:rFonts w:ascii="Times New Roman" w:hAnsi="Times New Roman" w:cs="Times New Roman"/>
          <w:bCs/>
          <w:lang w:val="uk-UA"/>
        </w:rPr>
        <w:t>ПРАТ «АБІНБЕВ ЕФЕС Україна»</w:t>
      </w:r>
      <w:r w:rsidR="00E309BF">
        <w:rPr>
          <w:rFonts w:ascii="Times New Roman" w:hAnsi="Times New Roman" w:cs="Times New Roman"/>
          <w:bCs/>
          <w:lang w:val="uk-UA"/>
        </w:rPr>
        <w:t>:</w:t>
      </w:r>
    </w:p>
    <w:p w14:paraId="5A38EC11" w14:textId="1FED28D5" w:rsidR="00F866CA" w:rsidRDefault="00F866CA" w:rsidP="005641D6">
      <w:pPr>
        <w:pStyle w:val="aa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5641D6">
        <w:rPr>
          <w:rFonts w:ascii="Times New Roman" w:hAnsi="Times New Roman" w:cs="Times New Roman"/>
          <w:lang w:val="uk-UA"/>
        </w:rPr>
        <w:t xml:space="preserve">договір </w:t>
      </w:r>
      <w:r w:rsidR="00E309BF" w:rsidRPr="005641D6">
        <w:rPr>
          <w:rFonts w:ascii="Times New Roman" w:hAnsi="Times New Roman" w:cs="Times New Roman"/>
          <w:lang w:val="uk-UA"/>
        </w:rPr>
        <w:t>з надання послуг по перевезенню зернових</w:t>
      </w:r>
    </w:p>
    <w:p w14:paraId="1CC0ECA2" w14:textId="1DE4C353" w:rsidR="00811A71" w:rsidRPr="005641D6" w:rsidRDefault="00811A71" w:rsidP="005641D6">
      <w:pPr>
        <w:pStyle w:val="aa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вимоги до вантажного транспорту</w:t>
      </w:r>
    </w:p>
    <w:p w14:paraId="54C5272F" w14:textId="77777777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 xml:space="preserve">Тендер є одним </w:t>
      </w:r>
      <w:proofErr w:type="spellStart"/>
      <w:r w:rsidRPr="00F866CA">
        <w:rPr>
          <w:rFonts w:ascii="Times New Roman" w:hAnsi="Times New Roman" w:cs="Times New Roman"/>
        </w:rPr>
        <w:t>із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етапів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вибору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постачальників</w:t>
      </w:r>
      <w:proofErr w:type="spellEnd"/>
      <w:r w:rsidRPr="00F866CA">
        <w:rPr>
          <w:rFonts w:ascii="Times New Roman" w:hAnsi="Times New Roman" w:cs="Times New Roman"/>
        </w:rPr>
        <w:t xml:space="preserve"> і не є </w:t>
      </w:r>
      <w:proofErr w:type="spellStart"/>
      <w:r w:rsidRPr="00F866CA">
        <w:rPr>
          <w:rFonts w:ascii="Times New Roman" w:hAnsi="Times New Roman" w:cs="Times New Roman"/>
        </w:rPr>
        <w:t>єдиним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критерієм</w:t>
      </w:r>
      <w:proofErr w:type="spellEnd"/>
      <w:r w:rsidRPr="00F866CA">
        <w:rPr>
          <w:rFonts w:ascii="Times New Roman" w:hAnsi="Times New Roman" w:cs="Times New Roman"/>
        </w:rPr>
        <w:t xml:space="preserve"> для </w:t>
      </w:r>
      <w:proofErr w:type="spellStart"/>
      <w:r w:rsidRPr="00F866CA">
        <w:rPr>
          <w:rFonts w:ascii="Times New Roman" w:hAnsi="Times New Roman" w:cs="Times New Roman"/>
        </w:rPr>
        <w:t>ухвалення</w:t>
      </w:r>
      <w:proofErr w:type="spellEnd"/>
      <w:r w:rsidRPr="00F866CA">
        <w:rPr>
          <w:rFonts w:ascii="Times New Roman" w:hAnsi="Times New Roman" w:cs="Times New Roman"/>
        </w:rPr>
        <w:t xml:space="preserve"> </w:t>
      </w:r>
      <w:proofErr w:type="spellStart"/>
      <w:r w:rsidRPr="00F866CA">
        <w:rPr>
          <w:rFonts w:ascii="Times New Roman" w:hAnsi="Times New Roman" w:cs="Times New Roman"/>
        </w:rPr>
        <w:t>рішення</w:t>
      </w:r>
      <w:proofErr w:type="spellEnd"/>
      <w:r w:rsidRPr="00F866CA">
        <w:rPr>
          <w:rFonts w:ascii="Times New Roman" w:hAnsi="Times New Roman" w:cs="Times New Roman"/>
        </w:rPr>
        <w:t xml:space="preserve"> про </w:t>
      </w:r>
      <w:proofErr w:type="spellStart"/>
      <w:r w:rsidRPr="00F866CA">
        <w:rPr>
          <w:rFonts w:ascii="Times New Roman" w:hAnsi="Times New Roman" w:cs="Times New Roman"/>
        </w:rPr>
        <w:t>укладання</w:t>
      </w:r>
      <w:proofErr w:type="spellEnd"/>
      <w:r w:rsidRPr="00F866CA">
        <w:rPr>
          <w:rFonts w:ascii="Times New Roman" w:hAnsi="Times New Roman" w:cs="Times New Roman"/>
        </w:rPr>
        <w:t xml:space="preserve"> контракту.</w:t>
      </w:r>
    </w:p>
    <w:p w14:paraId="6DE95DC1" w14:textId="7B1C432A" w:rsidR="00F76D05" w:rsidRPr="007F0706" w:rsidRDefault="00EE604F" w:rsidP="00F866C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Договір укладається строком від 12-15 місяців.</w:t>
      </w:r>
    </w:p>
    <w:p w14:paraId="184C12F9" w14:textId="72A93574" w:rsidR="00A112D7" w:rsidRPr="005417B1" w:rsidRDefault="00A112D7" w:rsidP="00897226">
      <w:pPr>
        <w:rPr>
          <w:rFonts w:ascii="Times New Roman" w:hAnsi="Times New Roman" w:cs="Times New Roman"/>
          <w:lang w:val="uk-UA"/>
        </w:rPr>
      </w:pPr>
      <w:r w:rsidRPr="005417B1">
        <w:rPr>
          <w:rFonts w:ascii="Times New Roman" w:hAnsi="Times New Roman" w:cs="Times New Roman"/>
          <w:b/>
          <w:lang w:val="uk-UA"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5417B1">
        <w:rPr>
          <w:rFonts w:ascii="Times New Roman" w:hAnsi="Times New Roman" w:cs="Times New Roman"/>
          <w:lang w:val="uk-UA"/>
        </w:rPr>
        <w:t xml:space="preserve"> (</w:t>
      </w:r>
      <w:r w:rsidR="00F76D05">
        <w:rPr>
          <w:rFonts w:ascii="Times New Roman" w:hAnsi="Times New Roman" w:cs="Times New Roman"/>
          <w:lang w:val="uk-UA"/>
        </w:rPr>
        <w:t>тут і надалі усі ціни вказані</w:t>
      </w:r>
      <w:r w:rsidR="007F0706">
        <w:rPr>
          <w:rFonts w:ascii="Times New Roman" w:hAnsi="Times New Roman" w:cs="Times New Roman"/>
          <w:lang w:val="uk-UA"/>
        </w:rPr>
        <w:t xml:space="preserve"> у гривні</w:t>
      </w:r>
      <w:r w:rsidR="00F76D05">
        <w:rPr>
          <w:rFonts w:ascii="Times New Roman" w:hAnsi="Times New Roman" w:cs="Times New Roman"/>
          <w:lang w:val="uk-UA"/>
        </w:rPr>
        <w:t xml:space="preserve"> без врахування ПДВ</w:t>
      </w:r>
      <w:r w:rsidR="0005691A" w:rsidRPr="005417B1">
        <w:rPr>
          <w:rFonts w:ascii="Times New Roman" w:hAnsi="Times New Roman" w:cs="Times New Roman"/>
          <w:lang w:val="uk-UA"/>
        </w:rPr>
        <w:t xml:space="preserve"> </w:t>
      </w:r>
      <w:r w:rsidR="0005691A">
        <w:rPr>
          <w:rFonts w:ascii="Times New Roman" w:hAnsi="Times New Roman" w:cs="Times New Roman"/>
          <w:lang w:val="uk-UA"/>
        </w:rPr>
        <w:t xml:space="preserve">за 1т </w:t>
      </w:r>
      <w:r w:rsidR="00D745BE">
        <w:rPr>
          <w:rFonts w:ascii="Times New Roman" w:hAnsi="Times New Roman" w:cs="Times New Roman"/>
          <w:lang w:val="uk-UA"/>
        </w:rPr>
        <w:t>перевезеного</w:t>
      </w:r>
      <w:r w:rsidR="0005691A">
        <w:rPr>
          <w:rFonts w:ascii="Times New Roman" w:hAnsi="Times New Roman" w:cs="Times New Roman"/>
          <w:lang w:val="uk-UA"/>
        </w:rPr>
        <w:t xml:space="preserve"> вантажу</w:t>
      </w:r>
      <w:r w:rsidR="00F76D05">
        <w:rPr>
          <w:rFonts w:ascii="Times New Roman" w:hAnsi="Times New Roman" w:cs="Times New Roman"/>
          <w:lang w:val="uk-UA"/>
        </w:rPr>
        <w:t xml:space="preserve">) </w:t>
      </w:r>
      <w:r w:rsidR="00B2587D">
        <w:rPr>
          <w:rFonts w:ascii="Times New Roman" w:hAnsi="Times New Roman" w:cs="Times New Roman"/>
          <w:lang w:val="uk-UA"/>
        </w:rPr>
        <w:t>Основний маршрут перевезень-</w:t>
      </w:r>
      <w:r w:rsidR="005417B1">
        <w:rPr>
          <w:rFonts w:ascii="Times New Roman" w:hAnsi="Times New Roman" w:cs="Times New Roman"/>
          <w:lang w:val="uk-UA"/>
        </w:rPr>
        <w:t xml:space="preserve"> </w:t>
      </w:r>
      <w:r w:rsidR="005417B1" w:rsidRPr="005417B1">
        <w:rPr>
          <w:rFonts w:ascii="Times New Roman" w:hAnsi="Times New Roman" w:cs="Times New Roman"/>
          <w:lang w:val="uk-UA"/>
        </w:rPr>
        <w:t xml:space="preserve">Чернігівська обл., Чернігівський р-н, село Серединка, </w:t>
      </w:r>
      <w:proofErr w:type="spellStart"/>
      <w:r w:rsidR="005417B1" w:rsidRPr="005417B1">
        <w:rPr>
          <w:rFonts w:ascii="Times New Roman" w:hAnsi="Times New Roman" w:cs="Times New Roman"/>
          <w:lang w:val="uk-UA"/>
        </w:rPr>
        <w:t>вул.Дружби</w:t>
      </w:r>
      <w:proofErr w:type="spellEnd"/>
      <w:r w:rsidR="005417B1" w:rsidRPr="005417B1">
        <w:rPr>
          <w:rFonts w:ascii="Times New Roman" w:hAnsi="Times New Roman" w:cs="Times New Roman"/>
          <w:lang w:val="uk-UA"/>
        </w:rPr>
        <w:t>, будинок 2- Чернігівська обл., м. Чернігів, вул.Інструментальна,20  (ПРАТ "АБІНБЕВ ЕФЕС УКРАЇНА")</w:t>
      </w:r>
    </w:p>
    <w:p w14:paraId="3980A65C" w14:textId="4E0434C5" w:rsidR="00A112D7" w:rsidRDefault="00A112D7" w:rsidP="00897226">
      <w:pPr>
        <w:rPr>
          <w:rFonts w:ascii="Times New Roman" w:hAnsi="Times New Roman" w:cs="Times New Roman"/>
          <w:b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384A9475" w14:textId="202E230C" w:rsidR="00F76D05" w:rsidRDefault="00F76D05" w:rsidP="00A112D7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Запропонована в тендері ціна</w:t>
      </w:r>
      <w:r w:rsidRPr="00F76D05">
        <w:rPr>
          <w:rFonts w:ascii="Times New Roman" w:hAnsi="Times New Roman" w:cs="Times New Roman"/>
        </w:rPr>
        <w:t xml:space="preserve"> є остаточною і не </w:t>
      </w:r>
      <w:proofErr w:type="spellStart"/>
      <w:r w:rsidRPr="00F76D05">
        <w:rPr>
          <w:rFonts w:ascii="Times New Roman" w:hAnsi="Times New Roman" w:cs="Times New Roman"/>
        </w:rPr>
        <w:t>залежить</w:t>
      </w:r>
      <w:proofErr w:type="spellEnd"/>
      <w:r w:rsidRPr="00F76D05">
        <w:rPr>
          <w:rFonts w:ascii="Times New Roman" w:hAnsi="Times New Roman" w:cs="Times New Roman"/>
        </w:rPr>
        <w:t xml:space="preserve"> </w:t>
      </w:r>
      <w:proofErr w:type="spellStart"/>
      <w:r w:rsidRPr="00F76D05">
        <w:rPr>
          <w:rFonts w:ascii="Times New Roman" w:hAnsi="Times New Roman" w:cs="Times New Roman"/>
        </w:rPr>
        <w:t>від</w:t>
      </w:r>
      <w:proofErr w:type="spellEnd"/>
      <w:r w:rsidRPr="00F76D05">
        <w:rPr>
          <w:rFonts w:ascii="Times New Roman" w:hAnsi="Times New Roman" w:cs="Times New Roman"/>
        </w:rPr>
        <w:t xml:space="preserve"> </w:t>
      </w:r>
      <w:proofErr w:type="spellStart"/>
      <w:r w:rsidRPr="00F76D05">
        <w:rPr>
          <w:rFonts w:ascii="Times New Roman" w:hAnsi="Times New Roman" w:cs="Times New Roman"/>
        </w:rPr>
        <w:t>обсягу</w:t>
      </w:r>
      <w:proofErr w:type="spellEnd"/>
      <w:r w:rsidRPr="00F76D05">
        <w:rPr>
          <w:rFonts w:ascii="Times New Roman" w:hAnsi="Times New Roman" w:cs="Times New Roman"/>
        </w:rPr>
        <w:t xml:space="preserve"> ал</w:t>
      </w:r>
      <w:r>
        <w:rPr>
          <w:rFonts w:ascii="Times New Roman" w:hAnsi="Times New Roman" w:cs="Times New Roman"/>
          <w:lang w:val="uk-UA"/>
        </w:rPr>
        <w:t>локації</w:t>
      </w:r>
      <w:r w:rsidRPr="00F76D05">
        <w:rPr>
          <w:rFonts w:ascii="Times New Roman" w:hAnsi="Times New Roman" w:cs="Times New Roman"/>
        </w:rPr>
        <w:t xml:space="preserve"> з боку </w:t>
      </w:r>
      <w:r>
        <w:rPr>
          <w:rFonts w:ascii="Times New Roman" w:hAnsi="Times New Roman" w:cs="Times New Roman"/>
          <w:bCs/>
          <w:lang w:val="uk-UA"/>
        </w:rPr>
        <w:t>ПРАТ «АБІНБЕВ ЕФЕС Україна».</w:t>
      </w:r>
    </w:p>
    <w:p w14:paraId="1DC2E839" w14:textId="34775733" w:rsidR="00792011" w:rsidRPr="00D44C47" w:rsidRDefault="0047054F" w:rsidP="005E24E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тендері необхідно вказувати ціну у гривні</w:t>
      </w:r>
      <w:r w:rsidR="00D44C47">
        <w:rPr>
          <w:rFonts w:ascii="Times New Roman" w:hAnsi="Times New Roman" w:cs="Times New Roman"/>
          <w:lang w:val="uk-UA"/>
        </w:rPr>
        <w:t xml:space="preserve"> без врахування ПДВ</w:t>
      </w:r>
      <w:r w:rsidR="00FA5C37">
        <w:rPr>
          <w:rFonts w:ascii="Times New Roman" w:hAnsi="Times New Roman" w:cs="Times New Roman"/>
          <w:lang w:val="uk-UA"/>
        </w:rPr>
        <w:t>/т</w:t>
      </w:r>
      <w:r w:rsidR="007C2FD2">
        <w:rPr>
          <w:rFonts w:ascii="Times New Roman" w:hAnsi="Times New Roman" w:cs="Times New Roman"/>
          <w:lang w:val="uk-UA"/>
        </w:rPr>
        <w:t xml:space="preserve"> перевезеного вантажу.</w:t>
      </w:r>
    </w:p>
    <w:p w14:paraId="0823B737" w14:textId="6616854C" w:rsidR="00C6649E" w:rsidRDefault="00A112D7" w:rsidP="00C279C1">
      <w:pPr>
        <w:rPr>
          <w:rFonts w:ascii="Times New Roman" w:hAnsi="Times New Roman" w:cs="Times New Roman"/>
          <w:bCs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2.2. </w:t>
      </w:r>
      <w:r w:rsidR="002F60F0">
        <w:rPr>
          <w:rFonts w:ascii="Times New Roman" w:hAnsi="Times New Roman" w:cs="Times New Roman"/>
          <w:b/>
          <w:lang w:val="uk-UA"/>
        </w:rPr>
        <w:t>Ціна- в контракті</w:t>
      </w:r>
    </w:p>
    <w:p w14:paraId="11D2FE5A" w14:textId="551F2644" w:rsidR="00DE7B76" w:rsidRPr="00A76CBC" w:rsidRDefault="00C279C1" w:rsidP="00B909BA">
      <w:pPr>
        <w:rPr>
          <w:rFonts w:ascii="Times New Roman" w:hAnsi="Times New Roman" w:cs="Times New Roman"/>
          <w:bCs/>
          <w:lang w:val="uk-UA"/>
        </w:rPr>
      </w:pPr>
      <w:r w:rsidRPr="00C279C1">
        <w:rPr>
          <w:rFonts w:ascii="Times New Roman" w:hAnsi="Times New Roman" w:cs="Times New Roman"/>
          <w:bCs/>
          <w:lang w:val="uk-UA"/>
        </w:rPr>
        <w:t xml:space="preserve">Ціна фіксується у гривнях </w:t>
      </w:r>
      <w:r w:rsidR="00A76CBC">
        <w:rPr>
          <w:rFonts w:ascii="Times New Roman" w:hAnsi="Times New Roman" w:cs="Times New Roman"/>
          <w:bCs/>
          <w:lang w:val="uk-UA"/>
        </w:rPr>
        <w:t>без ПДВ</w:t>
      </w:r>
      <w:r w:rsidR="00EC6954">
        <w:rPr>
          <w:rFonts w:ascii="Times New Roman" w:hAnsi="Times New Roman" w:cs="Times New Roman"/>
          <w:bCs/>
          <w:lang w:val="uk-UA"/>
        </w:rPr>
        <w:t xml:space="preserve"> за допомогою підписання договору або додаткової угоди до договору.</w:t>
      </w:r>
    </w:p>
    <w:p w14:paraId="312EDE04" w14:textId="0DBAD7AE" w:rsidR="00897226" w:rsidRPr="00C279C1" w:rsidRDefault="00C279C1" w:rsidP="00C279C1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3. </w:t>
      </w:r>
      <w:r w:rsidRPr="00C279C1">
        <w:rPr>
          <w:rFonts w:ascii="Times New Roman" w:hAnsi="Times New Roman" w:cs="Times New Roman"/>
          <w:b/>
          <w:lang w:val="uk-UA"/>
        </w:rPr>
        <w:t>Умови оплати</w:t>
      </w:r>
    </w:p>
    <w:p w14:paraId="6EAD83CE" w14:textId="2529EB99" w:rsidR="00E408AF" w:rsidRDefault="0002374B" w:rsidP="003A112B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Умови оплати є стандартними </w:t>
      </w:r>
      <w:r w:rsidR="00E408AF">
        <w:rPr>
          <w:rFonts w:ascii="Times New Roman" w:hAnsi="Times New Roman" w:cs="Times New Roman"/>
          <w:bCs/>
          <w:lang w:val="uk-UA"/>
        </w:rPr>
        <w:t xml:space="preserve">це </w:t>
      </w:r>
      <w:proofErr w:type="spellStart"/>
      <w:r w:rsidR="00E408AF">
        <w:rPr>
          <w:rFonts w:ascii="Times New Roman" w:hAnsi="Times New Roman" w:cs="Times New Roman"/>
          <w:bCs/>
          <w:lang w:val="uk-UA"/>
        </w:rPr>
        <w:t>післясплата</w:t>
      </w:r>
      <w:proofErr w:type="spellEnd"/>
      <w:r w:rsidR="007C2FD2">
        <w:rPr>
          <w:rFonts w:ascii="Times New Roman" w:hAnsi="Times New Roman" w:cs="Times New Roman"/>
          <w:bCs/>
          <w:lang w:val="uk-UA"/>
        </w:rPr>
        <w:t xml:space="preserve"> із одним платіжним днем на місяць (один будь-який</w:t>
      </w:r>
      <w:r w:rsidR="00294E67">
        <w:rPr>
          <w:rFonts w:ascii="Times New Roman" w:hAnsi="Times New Roman" w:cs="Times New Roman"/>
          <w:bCs/>
          <w:lang w:val="uk-UA"/>
        </w:rPr>
        <w:t xml:space="preserve"> вівторок</w:t>
      </w:r>
      <w:r w:rsidR="00050AA8">
        <w:rPr>
          <w:rFonts w:ascii="Times New Roman" w:hAnsi="Times New Roman" w:cs="Times New Roman"/>
          <w:bCs/>
          <w:lang w:val="uk-UA"/>
        </w:rPr>
        <w:t xml:space="preserve"> кож</w:t>
      </w:r>
      <w:r w:rsidR="008431CC">
        <w:rPr>
          <w:rFonts w:ascii="Times New Roman" w:hAnsi="Times New Roman" w:cs="Times New Roman"/>
          <w:bCs/>
          <w:lang w:val="uk-UA"/>
        </w:rPr>
        <w:t>ного місяця з урахуванням запропонованого відтермінування у тендері</w:t>
      </w:r>
      <w:r w:rsidR="00294E67">
        <w:rPr>
          <w:rFonts w:ascii="Times New Roman" w:hAnsi="Times New Roman" w:cs="Times New Roman"/>
          <w:bCs/>
          <w:lang w:val="uk-UA"/>
        </w:rPr>
        <w:t>)</w:t>
      </w:r>
    </w:p>
    <w:p w14:paraId="4434DE16" w14:textId="740537A8" w:rsidR="00844F4E" w:rsidRPr="00844F4E" w:rsidRDefault="00844F4E" w:rsidP="003A112B">
      <w:pPr>
        <w:rPr>
          <w:rFonts w:ascii="Times New Roman" w:hAnsi="Times New Roman" w:cs="Times New Roman"/>
          <w:b/>
          <w:lang w:val="uk-UA"/>
        </w:rPr>
      </w:pPr>
      <w:r w:rsidRPr="00844F4E">
        <w:rPr>
          <w:rFonts w:ascii="Times New Roman" w:hAnsi="Times New Roman" w:cs="Times New Roman"/>
          <w:b/>
          <w:lang w:val="uk-UA"/>
        </w:rPr>
        <w:t>4. Інші умови</w:t>
      </w:r>
    </w:p>
    <w:p w14:paraId="4922FD33" w14:textId="50ED2EE3" w:rsidR="006677AB" w:rsidRPr="00844F4E" w:rsidRDefault="003B2CD1" w:rsidP="00897226">
      <w:pPr>
        <w:tabs>
          <w:tab w:val="left" w:pos="6059"/>
        </w:tabs>
        <w:rPr>
          <w:rFonts w:ascii="Times New Roman" w:hAnsi="Times New Roman" w:cs="Times New Roman"/>
          <w:bCs/>
          <w:lang w:val="uk-UA"/>
        </w:rPr>
      </w:pPr>
      <w:r w:rsidRPr="000530D7">
        <w:rPr>
          <w:rFonts w:ascii="Times New Roman" w:hAnsi="Times New Roman" w:cs="Times New Roman"/>
          <w:bCs/>
          <w:lang w:val="uk-UA"/>
        </w:rPr>
        <w:t>Усі додаткові</w:t>
      </w:r>
      <w:r w:rsidR="00DD3D84" w:rsidRPr="000530D7">
        <w:rPr>
          <w:rFonts w:ascii="Times New Roman" w:hAnsi="Times New Roman" w:cs="Times New Roman"/>
          <w:bCs/>
          <w:lang w:val="uk-UA"/>
        </w:rPr>
        <w:t xml:space="preserve"> обсяги, котрі можуть виникнути при збільшенні обсягів виробництва будуть запропоновані учасникам тендеру</w:t>
      </w:r>
      <w:r w:rsidR="000530D7">
        <w:rPr>
          <w:rFonts w:ascii="Times New Roman" w:hAnsi="Times New Roman" w:cs="Times New Roman"/>
          <w:bCs/>
          <w:lang w:val="uk-UA"/>
        </w:rPr>
        <w:t>, якщо учасники</w:t>
      </w:r>
      <w:r w:rsidR="00CE442B" w:rsidRPr="000530D7">
        <w:rPr>
          <w:rFonts w:ascii="Times New Roman" w:hAnsi="Times New Roman" w:cs="Times New Roman"/>
          <w:bCs/>
          <w:lang w:val="uk-UA"/>
        </w:rPr>
        <w:t xml:space="preserve"> </w:t>
      </w:r>
      <w:r w:rsidR="000530D7">
        <w:rPr>
          <w:rFonts w:ascii="Times New Roman" w:hAnsi="Times New Roman" w:cs="Times New Roman"/>
          <w:bCs/>
          <w:lang w:val="uk-UA"/>
        </w:rPr>
        <w:t>тендеру</w:t>
      </w:r>
      <w:r w:rsidR="00CE442B" w:rsidRPr="000530D7">
        <w:rPr>
          <w:rFonts w:ascii="Times New Roman" w:hAnsi="Times New Roman" w:cs="Times New Roman"/>
          <w:bCs/>
          <w:lang w:val="uk-UA"/>
        </w:rPr>
        <w:t xml:space="preserve"> відмов</w:t>
      </w:r>
      <w:r w:rsidR="000530D7">
        <w:rPr>
          <w:rFonts w:ascii="Times New Roman" w:hAnsi="Times New Roman" w:cs="Times New Roman"/>
          <w:bCs/>
          <w:lang w:val="uk-UA"/>
        </w:rPr>
        <w:t>ляються</w:t>
      </w:r>
      <w:r w:rsidR="00CE442B" w:rsidRPr="000530D7">
        <w:rPr>
          <w:rFonts w:ascii="Times New Roman" w:hAnsi="Times New Roman" w:cs="Times New Roman"/>
          <w:bCs/>
          <w:lang w:val="uk-UA"/>
        </w:rPr>
        <w:t xml:space="preserve"> від додаткових обсягів, </w:t>
      </w:r>
      <w:r w:rsidR="000530D7">
        <w:rPr>
          <w:rFonts w:ascii="Times New Roman" w:hAnsi="Times New Roman" w:cs="Times New Roman"/>
          <w:bCs/>
          <w:lang w:val="uk-UA"/>
        </w:rPr>
        <w:t xml:space="preserve">Продавець має право </w:t>
      </w:r>
      <w:r w:rsidR="00954202">
        <w:rPr>
          <w:rFonts w:ascii="Times New Roman" w:hAnsi="Times New Roman" w:cs="Times New Roman"/>
          <w:bCs/>
          <w:lang w:val="uk-UA"/>
        </w:rPr>
        <w:t>залучити додаткових П</w:t>
      </w:r>
      <w:r w:rsidR="008431CC">
        <w:rPr>
          <w:rFonts w:ascii="Times New Roman" w:hAnsi="Times New Roman" w:cs="Times New Roman"/>
          <w:bCs/>
          <w:lang w:val="uk-UA"/>
        </w:rPr>
        <w:t>еревізників</w:t>
      </w:r>
      <w:r w:rsidR="00954202">
        <w:rPr>
          <w:rFonts w:ascii="Times New Roman" w:hAnsi="Times New Roman" w:cs="Times New Roman"/>
          <w:bCs/>
          <w:lang w:val="uk-UA"/>
        </w:rPr>
        <w:t>.</w:t>
      </w:r>
    </w:p>
    <w:p w14:paraId="624F2338" w14:textId="5808233E" w:rsidR="003A112B" w:rsidRPr="003A112B" w:rsidRDefault="003A112B" w:rsidP="0013310D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bookmarkStart w:id="0" w:name="_Hlk150767488"/>
      <w:proofErr w:type="spellStart"/>
      <w:r w:rsidRPr="003A112B">
        <w:rPr>
          <w:rFonts w:ascii="Times New Roman" w:hAnsi="Times New Roman" w:cs="Times New Roman"/>
          <w:b/>
          <w:bCs/>
        </w:rPr>
        <w:t>Етапи</w:t>
      </w:r>
      <w:proofErr w:type="spellEnd"/>
      <w:r w:rsidRPr="003A112B">
        <w:rPr>
          <w:rFonts w:ascii="Times New Roman" w:hAnsi="Times New Roman" w:cs="Times New Roman"/>
          <w:b/>
          <w:bCs/>
        </w:rPr>
        <w:t xml:space="preserve"> тендеру:</w:t>
      </w:r>
    </w:p>
    <w:p w14:paraId="05AA438C" w14:textId="30B02BF3" w:rsidR="00027586" w:rsidRPr="00027586" w:rsidRDefault="007A6619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Надсилання листа із запрошенням до тендеру</w:t>
      </w:r>
      <w:r w:rsidR="00027586" w:rsidRPr="00027586">
        <w:rPr>
          <w:rFonts w:ascii="Times New Roman" w:hAnsi="Times New Roman" w:cs="Times New Roman"/>
        </w:rPr>
        <w:t xml:space="preserve"> </w:t>
      </w:r>
      <w:r w:rsidR="00027586">
        <w:rPr>
          <w:rFonts w:ascii="Times New Roman" w:hAnsi="Times New Roman" w:cs="Times New Roman"/>
          <w:lang w:val="uk-UA"/>
        </w:rPr>
        <w:t xml:space="preserve">до </w:t>
      </w:r>
      <w:r w:rsidR="0007321D">
        <w:rPr>
          <w:rFonts w:ascii="Times New Roman" w:hAnsi="Times New Roman" w:cs="Times New Roman"/>
          <w:lang w:val="uk-UA"/>
        </w:rPr>
        <w:t>04</w:t>
      </w:r>
      <w:r w:rsidR="00027586">
        <w:rPr>
          <w:rFonts w:ascii="Times New Roman" w:hAnsi="Times New Roman" w:cs="Times New Roman"/>
          <w:lang w:val="uk-UA"/>
        </w:rPr>
        <w:t>.1</w:t>
      </w:r>
      <w:r w:rsidR="0007321D">
        <w:rPr>
          <w:rFonts w:ascii="Times New Roman" w:hAnsi="Times New Roman" w:cs="Times New Roman"/>
          <w:lang w:val="uk-UA"/>
        </w:rPr>
        <w:t>2</w:t>
      </w:r>
      <w:r w:rsidR="00027586">
        <w:rPr>
          <w:rFonts w:ascii="Times New Roman" w:hAnsi="Times New Roman" w:cs="Times New Roman"/>
          <w:lang w:val="uk-UA"/>
        </w:rPr>
        <w:t>.202</w:t>
      </w:r>
      <w:r w:rsidR="0007321D">
        <w:rPr>
          <w:rFonts w:ascii="Times New Roman" w:hAnsi="Times New Roman" w:cs="Times New Roman"/>
          <w:lang w:val="uk-UA"/>
        </w:rPr>
        <w:t>5</w:t>
      </w:r>
      <w:r w:rsidR="00027586">
        <w:rPr>
          <w:rFonts w:ascii="Times New Roman" w:hAnsi="Times New Roman" w:cs="Times New Roman"/>
          <w:lang w:val="uk-UA"/>
        </w:rPr>
        <w:t>р.</w:t>
      </w:r>
    </w:p>
    <w:p w14:paraId="4055F212" w14:textId="3A865E0E" w:rsidR="00027586" w:rsidRPr="00930B4B" w:rsidRDefault="009658D3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Запит</w:t>
      </w:r>
      <w:r w:rsidR="004105F6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682153">
        <w:rPr>
          <w:rFonts w:ascii="Times New Roman" w:hAnsi="Times New Roman" w:cs="Times New Roman"/>
          <w:lang w:val="uk-UA"/>
        </w:rPr>
        <w:t>прайс</w:t>
      </w:r>
      <w:proofErr w:type="spellEnd"/>
      <w:r w:rsidR="00682153">
        <w:rPr>
          <w:rFonts w:ascii="Times New Roman" w:hAnsi="Times New Roman" w:cs="Times New Roman"/>
          <w:lang w:val="uk-UA"/>
        </w:rPr>
        <w:t>-модель по тарифам</w:t>
      </w:r>
      <w:r w:rsidR="0054712B">
        <w:rPr>
          <w:rFonts w:ascii="Times New Roman" w:hAnsi="Times New Roman" w:cs="Times New Roman"/>
          <w:lang w:val="uk-UA"/>
        </w:rPr>
        <w:t xml:space="preserve"> </w:t>
      </w:r>
      <w:r w:rsidR="00F24E55">
        <w:rPr>
          <w:rFonts w:ascii="Times New Roman" w:hAnsi="Times New Roman" w:cs="Times New Roman"/>
          <w:lang w:val="uk-UA"/>
        </w:rPr>
        <w:t xml:space="preserve">заповнити </w:t>
      </w:r>
      <w:proofErr w:type="spellStart"/>
      <w:r w:rsidR="00F24E55">
        <w:rPr>
          <w:rFonts w:ascii="Times New Roman" w:hAnsi="Times New Roman" w:cs="Times New Roman"/>
          <w:lang w:val="uk-UA"/>
        </w:rPr>
        <w:t>ексель</w:t>
      </w:r>
      <w:proofErr w:type="spellEnd"/>
      <w:r w:rsidR="00F24E55">
        <w:rPr>
          <w:rFonts w:ascii="Times New Roman" w:hAnsi="Times New Roman" w:cs="Times New Roman"/>
          <w:lang w:val="uk-UA"/>
        </w:rPr>
        <w:t xml:space="preserve"> форму</w:t>
      </w:r>
      <w:r w:rsidR="009A5F66" w:rsidRPr="009A5F66">
        <w:rPr>
          <w:rFonts w:ascii="Times New Roman" w:hAnsi="Times New Roman" w:cs="Times New Roman"/>
        </w:rPr>
        <w:t xml:space="preserve">+ </w:t>
      </w:r>
      <w:r w:rsidR="009A5F66">
        <w:rPr>
          <w:rFonts w:ascii="Times New Roman" w:hAnsi="Times New Roman" w:cs="Times New Roman"/>
          <w:lang w:val="uk-UA"/>
        </w:rPr>
        <w:t>подання початкової ставки</w:t>
      </w:r>
      <w:r w:rsidR="00F24E55">
        <w:rPr>
          <w:rFonts w:ascii="Times New Roman" w:hAnsi="Times New Roman" w:cs="Times New Roman"/>
          <w:lang w:val="uk-UA"/>
        </w:rPr>
        <w:t xml:space="preserve"> до </w:t>
      </w:r>
      <w:r w:rsidR="00FC21DB">
        <w:rPr>
          <w:rFonts w:ascii="Times New Roman" w:hAnsi="Times New Roman" w:cs="Times New Roman"/>
          <w:lang w:val="uk-UA"/>
        </w:rPr>
        <w:t>1</w:t>
      </w:r>
      <w:r w:rsidR="0054712B">
        <w:rPr>
          <w:rFonts w:ascii="Times New Roman" w:hAnsi="Times New Roman" w:cs="Times New Roman"/>
          <w:lang w:val="uk-UA"/>
        </w:rPr>
        <w:t>2</w:t>
      </w:r>
      <w:r w:rsidR="00FC21DB">
        <w:rPr>
          <w:rFonts w:ascii="Times New Roman" w:hAnsi="Times New Roman" w:cs="Times New Roman"/>
          <w:lang w:val="uk-UA"/>
        </w:rPr>
        <w:t>.1</w:t>
      </w:r>
      <w:r w:rsidR="0054712B">
        <w:rPr>
          <w:rFonts w:ascii="Times New Roman" w:hAnsi="Times New Roman" w:cs="Times New Roman"/>
          <w:lang w:val="uk-UA"/>
        </w:rPr>
        <w:t>2</w:t>
      </w:r>
      <w:r w:rsidR="00FC21DB">
        <w:rPr>
          <w:rFonts w:ascii="Times New Roman" w:hAnsi="Times New Roman" w:cs="Times New Roman"/>
          <w:lang w:val="uk-UA"/>
        </w:rPr>
        <w:t>.202</w:t>
      </w:r>
      <w:r w:rsidR="0054712B">
        <w:rPr>
          <w:rFonts w:ascii="Times New Roman" w:hAnsi="Times New Roman" w:cs="Times New Roman"/>
          <w:lang w:val="uk-UA"/>
        </w:rPr>
        <w:t>5</w:t>
      </w:r>
      <w:r w:rsidR="00FC21DB">
        <w:rPr>
          <w:rFonts w:ascii="Times New Roman" w:hAnsi="Times New Roman" w:cs="Times New Roman"/>
          <w:lang w:val="uk-UA"/>
        </w:rPr>
        <w:t>р.</w:t>
      </w:r>
      <w:r w:rsidR="00F24E55">
        <w:rPr>
          <w:rFonts w:ascii="Times New Roman" w:hAnsi="Times New Roman" w:cs="Times New Roman"/>
          <w:lang w:val="uk-UA"/>
        </w:rPr>
        <w:t xml:space="preserve"> </w:t>
      </w:r>
    </w:p>
    <w:p w14:paraId="0F046683" w14:textId="31C7179C" w:rsidR="00D44815" w:rsidRPr="00D44815" w:rsidRDefault="002E6C94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Проведення онлайн тендеру</w:t>
      </w:r>
      <w:r w:rsidR="0054712B">
        <w:rPr>
          <w:rFonts w:ascii="Times New Roman" w:hAnsi="Times New Roman" w:cs="Times New Roman"/>
          <w:lang w:val="uk-UA"/>
        </w:rPr>
        <w:t xml:space="preserve"> по ціні</w:t>
      </w:r>
      <w:r w:rsidR="002A730F">
        <w:rPr>
          <w:rFonts w:ascii="Times New Roman" w:hAnsi="Times New Roman" w:cs="Times New Roman"/>
          <w:lang w:val="uk-UA"/>
        </w:rPr>
        <w:t xml:space="preserve"> і відтермінуванню </w:t>
      </w:r>
      <w:r w:rsidR="00F24E55">
        <w:rPr>
          <w:rFonts w:ascii="Times New Roman" w:hAnsi="Times New Roman" w:cs="Times New Roman"/>
          <w:lang w:val="uk-UA"/>
        </w:rPr>
        <w:t xml:space="preserve"> </w:t>
      </w:r>
      <w:r w:rsidR="00076B26">
        <w:rPr>
          <w:rFonts w:ascii="Times New Roman" w:hAnsi="Times New Roman" w:cs="Times New Roman"/>
          <w:lang w:val="uk-UA"/>
        </w:rPr>
        <w:t>1</w:t>
      </w:r>
      <w:r w:rsidR="002A730F">
        <w:rPr>
          <w:rFonts w:ascii="Times New Roman" w:hAnsi="Times New Roman" w:cs="Times New Roman"/>
          <w:lang w:val="uk-UA"/>
        </w:rPr>
        <w:t>6</w:t>
      </w:r>
      <w:r w:rsidR="00F24E55">
        <w:rPr>
          <w:rFonts w:ascii="Times New Roman" w:hAnsi="Times New Roman" w:cs="Times New Roman"/>
          <w:lang w:val="uk-UA"/>
        </w:rPr>
        <w:t>.</w:t>
      </w:r>
      <w:r w:rsidR="007F5313">
        <w:rPr>
          <w:rFonts w:ascii="Times New Roman" w:hAnsi="Times New Roman" w:cs="Times New Roman"/>
          <w:lang w:val="uk-UA"/>
        </w:rPr>
        <w:t>1</w:t>
      </w:r>
      <w:r w:rsidR="002A730F">
        <w:rPr>
          <w:rFonts w:ascii="Times New Roman" w:hAnsi="Times New Roman" w:cs="Times New Roman"/>
          <w:lang w:val="uk-UA"/>
        </w:rPr>
        <w:t>2</w:t>
      </w:r>
      <w:r w:rsidR="00F24E55">
        <w:rPr>
          <w:rFonts w:ascii="Times New Roman" w:hAnsi="Times New Roman" w:cs="Times New Roman"/>
          <w:lang w:val="uk-UA"/>
        </w:rPr>
        <w:t>.</w:t>
      </w:r>
      <w:r w:rsidR="007F5313">
        <w:rPr>
          <w:rFonts w:ascii="Times New Roman" w:hAnsi="Times New Roman" w:cs="Times New Roman"/>
          <w:lang w:val="uk-UA"/>
        </w:rPr>
        <w:t>202</w:t>
      </w:r>
      <w:r w:rsidR="002A730F">
        <w:rPr>
          <w:rFonts w:ascii="Times New Roman" w:hAnsi="Times New Roman" w:cs="Times New Roman"/>
          <w:lang w:val="uk-UA"/>
        </w:rPr>
        <w:t>5</w:t>
      </w:r>
      <w:r w:rsidR="007F5313">
        <w:rPr>
          <w:rFonts w:ascii="Times New Roman" w:hAnsi="Times New Roman" w:cs="Times New Roman"/>
          <w:lang w:val="uk-UA"/>
        </w:rPr>
        <w:t>р.</w:t>
      </w:r>
      <w:r w:rsidR="00F24E55">
        <w:rPr>
          <w:rFonts w:ascii="Times New Roman" w:hAnsi="Times New Roman" w:cs="Times New Roman"/>
          <w:lang w:val="uk-UA"/>
        </w:rPr>
        <w:t xml:space="preserve"> </w:t>
      </w:r>
    </w:p>
    <w:p w14:paraId="64BA2CAC" w14:textId="19E4BD17" w:rsidR="008022C8" w:rsidRDefault="003A047C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Оголошення результатів тендеру</w:t>
      </w:r>
      <w:r w:rsidR="00D4383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18</w:t>
      </w:r>
      <w:r w:rsidR="00E9092C"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  <w:lang w:val="uk-UA"/>
        </w:rPr>
        <w:t>2</w:t>
      </w:r>
      <w:r w:rsidR="00E9092C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5</w:t>
      </w:r>
      <w:r w:rsidR="00E9092C">
        <w:rPr>
          <w:rFonts w:ascii="Times New Roman" w:hAnsi="Times New Roman" w:cs="Times New Roman"/>
          <w:lang w:val="uk-UA"/>
        </w:rPr>
        <w:t>р.</w:t>
      </w:r>
    </w:p>
    <w:p w14:paraId="78B28807" w14:textId="2FCB1179" w:rsidR="00F748E3" w:rsidRPr="00F748E3" w:rsidRDefault="00F748E3" w:rsidP="009F123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Підписання договорів</w:t>
      </w:r>
      <w:r w:rsidR="003158AA">
        <w:rPr>
          <w:rFonts w:ascii="Times New Roman" w:hAnsi="Times New Roman" w:cs="Times New Roman"/>
          <w:lang w:val="uk-UA"/>
        </w:rPr>
        <w:t xml:space="preserve"> до </w:t>
      </w:r>
      <w:r>
        <w:rPr>
          <w:rFonts w:ascii="Times New Roman" w:hAnsi="Times New Roman" w:cs="Times New Roman"/>
          <w:lang w:val="uk-UA"/>
        </w:rPr>
        <w:t xml:space="preserve"> </w:t>
      </w:r>
      <w:r w:rsidR="00985B4B">
        <w:rPr>
          <w:rFonts w:ascii="Times New Roman" w:hAnsi="Times New Roman" w:cs="Times New Roman"/>
          <w:lang w:val="uk-UA"/>
        </w:rPr>
        <w:t>23</w:t>
      </w:r>
      <w:r>
        <w:rPr>
          <w:rFonts w:ascii="Times New Roman" w:hAnsi="Times New Roman" w:cs="Times New Roman"/>
          <w:lang w:val="uk-UA"/>
        </w:rPr>
        <w:t>.</w:t>
      </w:r>
      <w:r w:rsidR="00D976EE">
        <w:rPr>
          <w:rFonts w:ascii="Times New Roman" w:hAnsi="Times New Roman" w:cs="Times New Roman"/>
          <w:lang w:val="uk-UA"/>
        </w:rPr>
        <w:t>1</w:t>
      </w:r>
      <w:r w:rsidR="004B61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.202</w:t>
      </w:r>
      <w:r w:rsidR="00985B4B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р.</w:t>
      </w:r>
    </w:p>
    <w:bookmarkEnd w:id="0"/>
    <w:p w14:paraId="7B3D992A" w14:textId="77777777" w:rsidR="00F748E3" w:rsidRDefault="00F748E3" w:rsidP="00F748E3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Контрактна особа зі сторони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="00E3570C" w:rsidRPr="00F748E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lang w:val="uk-UA"/>
        </w:rPr>
        <w:t>Бондаренко Віталіна</w:t>
      </w:r>
    </w:p>
    <w:p w14:paraId="0BB65793" w14:textId="0BB0232A" w:rsidR="00F748E3" w:rsidRPr="00985B4B" w:rsidRDefault="00F748E3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b/>
          <w:lang w:val="uk-UA"/>
        </w:rPr>
        <w:t>+38 066 211 46 60</w:t>
      </w:r>
      <w:r w:rsidR="00E3570C" w:rsidRPr="00E60E37">
        <w:rPr>
          <w:rFonts w:ascii="Times New Roman" w:hAnsi="Times New Roman" w:cs="Times New Roman"/>
          <w:b/>
          <w:lang w:val="uk-UA"/>
        </w:rPr>
        <w:br/>
      </w:r>
      <w:hyperlink r:id="rId11" w:history="1">
        <w:r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</w:hyperlink>
      <w:r w:rsidR="00985B4B" w:rsidRPr="00985B4B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proofErr w:type="spellStart"/>
      <w:r w:rsidR="00985B4B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  <w:proofErr w:type="spellEnd"/>
    </w:p>
    <w:p w14:paraId="7F650322" w14:textId="77777777" w:rsidR="00424645" w:rsidRDefault="00424645" w:rsidP="00F748E3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5E6620A9" w14:textId="2B1710FC" w:rsidR="002D3E19" w:rsidRDefault="00424645" w:rsidP="00294052">
      <w:pPr>
        <w:tabs>
          <w:tab w:val="left" w:pos="6059"/>
        </w:tabs>
        <w:spacing w:line="240" w:lineRule="auto"/>
        <w:ind w:left="360"/>
        <w:rPr>
          <w:rFonts w:ascii="Times New Roman" w:hAnsi="Times New Roman" w:cs="Times New Roman"/>
          <w:bCs/>
          <w:lang w:val="uk-UA"/>
        </w:rPr>
      </w:pPr>
      <w:r w:rsidRPr="00673E17">
        <w:rPr>
          <w:rFonts w:ascii="Times New Roman" w:hAnsi="Times New Roman" w:cs="Times New Roman"/>
          <w:bCs/>
          <w:lang w:val="uk-UA"/>
        </w:rPr>
        <w:t>Контактна особа</w:t>
      </w:r>
      <w:r w:rsidR="002D3E19" w:rsidRPr="00673E17">
        <w:rPr>
          <w:rFonts w:ascii="Times New Roman" w:hAnsi="Times New Roman" w:cs="Times New Roman"/>
          <w:bCs/>
          <w:lang w:val="uk-UA"/>
        </w:rPr>
        <w:t xml:space="preserve"> із підтримки </w:t>
      </w:r>
      <w:r w:rsidR="00484977">
        <w:rPr>
          <w:rFonts w:ascii="Times New Roman" w:hAnsi="Times New Roman" w:cs="Times New Roman"/>
          <w:bCs/>
          <w:lang w:val="uk-UA"/>
        </w:rPr>
        <w:t xml:space="preserve">на платформі </w:t>
      </w:r>
      <w:proofErr w:type="spellStart"/>
      <w:r w:rsidR="002D3E19" w:rsidRPr="00673E17">
        <w:rPr>
          <w:rFonts w:ascii="Times New Roman" w:hAnsi="Times New Roman" w:cs="Times New Roman"/>
          <w:bCs/>
          <w:lang w:val="uk-UA"/>
        </w:rPr>
        <w:t>Ariba</w:t>
      </w:r>
      <w:proofErr w:type="spellEnd"/>
    </w:p>
    <w:p w14:paraId="07246A87" w14:textId="77777777" w:rsidR="00E521AE" w:rsidRPr="002B434A" w:rsidRDefault="00E521AE" w:rsidP="00E521AE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en-US"/>
        </w:rPr>
      </w:pPr>
      <w:r w:rsidRPr="002B434A">
        <w:rPr>
          <w:rFonts w:ascii="Times New Roman" w:hAnsi="Times New Roman" w:cs="Times New Roman"/>
          <w:b/>
          <w:bCs/>
          <w:lang w:val="en-US"/>
        </w:rPr>
        <w:t>Roshko Oleksandr</w:t>
      </w:r>
      <w:r w:rsidRPr="002B434A">
        <w:rPr>
          <w:rFonts w:ascii="Times New Roman" w:hAnsi="Times New Roman" w:cs="Times New Roman"/>
          <w:b/>
          <w:lang w:val="en-US"/>
        </w:rPr>
        <w:t xml:space="preserve"> </w:t>
      </w:r>
    </w:p>
    <w:p w14:paraId="1B177EAF" w14:textId="77777777" w:rsidR="00E521AE" w:rsidRPr="00365828" w:rsidRDefault="00E521AE" w:rsidP="00E521AE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 w:rsidRPr="00365828">
        <w:rPr>
          <w:rFonts w:ascii="Times New Roman" w:hAnsi="Times New Roman" w:cs="Times New Roman"/>
          <w:b/>
          <w:lang w:val="uk-UA"/>
        </w:rPr>
        <w:t>+38</w:t>
      </w:r>
      <w:r>
        <w:rPr>
          <w:rFonts w:ascii="Times New Roman" w:hAnsi="Times New Roman" w:cs="Times New Roman"/>
          <w:b/>
          <w:lang w:val="uk-UA"/>
        </w:rPr>
        <w:t> </w:t>
      </w:r>
      <w:r w:rsidRPr="00365828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99 430 55 89</w:t>
      </w:r>
    </w:p>
    <w:p w14:paraId="6F63B78B" w14:textId="723B3FFD" w:rsidR="00E521AE" w:rsidRPr="00E521AE" w:rsidRDefault="00E521AE" w:rsidP="00E521AE">
      <w:pPr>
        <w:tabs>
          <w:tab w:val="left" w:pos="6059"/>
        </w:tabs>
        <w:ind w:left="360"/>
        <w:rPr>
          <w:rFonts w:ascii="Arial" w:hAnsi="Arial" w:cs="Arial"/>
          <w:color w:val="0563C1" w:themeColor="hyperlink"/>
          <w:sz w:val="18"/>
          <w:szCs w:val="18"/>
          <w:u w:val="single"/>
          <w:lang w:val="uk-UA" w:eastAsia="ru-RU"/>
        </w:rPr>
      </w:pPr>
      <w:hyperlink r:id="rId12" w:history="1"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Oleksandr</w:t>
        </w:r>
        <w:r w:rsidRPr="00E521AE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Roshko</w:t>
        </w:r>
        <w:r w:rsidRPr="00E521AE">
          <w:rPr>
            <w:rStyle w:val="ab"/>
            <w:rFonts w:ascii="Arial" w:hAnsi="Arial" w:cs="Arial"/>
            <w:sz w:val="18"/>
            <w:szCs w:val="18"/>
            <w:lang w:val="uk-UA" w:eastAsia="ru-RU"/>
          </w:rPr>
          <w:t>@</w:t>
        </w:r>
        <w:proofErr w:type="spellStart"/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abinbevefes</w:t>
        </w:r>
        <w:proofErr w:type="spellEnd"/>
        <w:r w:rsidRPr="00E521AE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com</w:t>
        </w:r>
      </w:hyperlink>
      <w:r w:rsidRPr="00E521AE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proofErr w:type="spellStart"/>
      <w:r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  <w:proofErr w:type="spellEnd"/>
    </w:p>
    <w:p w14:paraId="201600AB" w14:textId="77777777" w:rsidR="00E521AE" w:rsidRPr="00E521AE" w:rsidRDefault="00E521AE" w:rsidP="00294052">
      <w:pPr>
        <w:tabs>
          <w:tab w:val="left" w:pos="6059"/>
        </w:tabs>
        <w:spacing w:line="240" w:lineRule="auto"/>
        <w:ind w:left="360"/>
        <w:rPr>
          <w:rFonts w:ascii="Times New Roman" w:hAnsi="Times New Roman" w:cs="Times New Roman"/>
          <w:bCs/>
          <w:lang w:val="uk-UA"/>
        </w:rPr>
      </w:pPr>
    </w:p>
    <w:p w14:paraId="2223DB8E" w14:textId="1E3DF875" w:rsidR="00673E17" w:rsidRPr="00673E17" w:rsidRDefault="00673E17" w:rsidP="00294052">
      <w:pPr>
        <w:tabs>
          <w:tab w:val="left" w:pos="6059"/>
        </w:tabs>
        <w:spacing w:line="240" w:lineRule="auto"/>
        <w:ind w:left="360"/>
        <w:rPr>
          <w:rFonts w:ascii="Times New Roman" w:hAnsi="Times New Roman" w:cs="Times New Roman"/>
          <w:b/>
          <w:lang w:val="uk-UA"/>
        </w:rPr>
      </w:pPr>
    </w:p>
    <w:sectPr w:rsidR="00673E17" w:rsidRPr="00673E17" w:rsidSect="00F95767">
      <w:headerReference w:type="default" r:id="rId13"/>
      <w:footerReference w:type="default" r:id="rId14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04F0" w14:textId="77777777" w:rsidR="00700E73" w:rsidRDefault="00700E73" w:rsidP="00C97D0F">
      <w:pPr>
        <w:spacing w:after="0" w:line="240" w:lineRule="auto"/>
      </w:pPr>
      <w:r>
        <w:separator/>
      </w:r>
    </w:p>
  </w:endnote>
  <w:endnote w:type="continuationSeparator" w:id="0">
    <w:p w14:paraId="2E3672D6" w14:textId="77777777" w:rsidR="00700E73" w:rsidRDefault="00700E73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0E49" w14:textId="77777777" w:rsidR="00700E73" w:rsidRDefault="00700E73" w:rsidP="00C97D0F">
      <w:pPr>
        <w:spacing w:after="0" w:line="240" w:lineRule="auto"/>
      </w:pPr>
      <w:r>
        <w:separator/>
      </w:r>
    </w:p>
  </w:footnote>
  <w:footnote w:type="continuationSeparator" w:id="0">
    <w:p w14:paraId="54FDAD38" w14:textId="77777777" w:rsidR="00700E73" w:rsidRDefault="00700E73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7B52"/>
    <w:multiLevelType w:val="hybridMultilevel"/>
    <w:tmpl w:val="A04E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6"/>
  </w:num>
  <w:num w:numId="2" w16cid:durableId="494803886">
    <w:abstractNumId w:val="2"/>
  </w:num>
  <w:num w:numId="3" w16cid:durableId="1285230142">
    <w:abstractNumId w:val="5"/>
  </w:num>
  <w:num w:numId="4" w16cid:durableId="405764263">
    <w:abstractNumId w:val="3"/>
  </w:num>
  <w:num w:numId="5" w16cid:durableId="1472212640">
    <w:abstractNumId w:val="4"/>
  </w:num>
  <w:num w:numId="6" w16cid:durableId="1957638193">
    <w:abstractNumId w:val="1"/>
  </w:num>
  <w:num w:numId="7" w16cid:durableId="86586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16E7"/>
    <w:rsid w:val="00020B41"/>
    <w:rsid w:val="000213FC"/>
    <w:rsid w:val="0002374B"/>
    <w:rsid w:val="00027189"/>
    <w:rsid w:val="00027586"/>
    <w:rsid w:val="0004174A"/>
    <w:rsid w:val="00050AA8"/>
    <w:rsid w:val="000530D7"/>
    <w:rsid w:val="0005623A"/>
    <w:rsid w:val="0005691A"/>
    <w:rsid w:val="00061204"/>
    <w:rsid w:val="000702DF"/>
    <w:rsid w:val="0007321D"/>
    <w:rsid w:val="00076B26"/>
    <w:rsid w:val="00076E13"/>
    <w:rsid w:val="00080C9C"/>
    <w:rsid w:val="00084066"/>
    <w:rsid w:val="00097B79"/>
    <w:rsid w:val="000A0832"/>
    <w:rsid w:val="000A4C08"/>
    <w:rsid w:val="000B1007"/>
    <w:rsid w:val="000B431B"/>
    <w:rsid w:val="000B56E2"/>
    <w:rsid w:val="000D3A8C"/>
    <w:rsid w:val="000F1DB7"/>
    <w:rsid w:val="000F22E7"/>
    <w:rsid w:val="000F3519"/>
    <w:rsid w:val="000F435D"/>
    <w:rsid w:val="000F600E"/>
    <w:rsid w:val="00100D41"/>
    <w:rsid w:val="0011587E"/>
    <w:rsid w:val="001206FD"/>
    <w:rsid w:val="001275D7"/>
    <w:rsid w:val="001278E5"/>
    <w:rsid w:val="0013310D"/>
    <w:rsid w:val="00172947"/>
    <w:rsid w:val="00181A4D"/>
    <w:rsid w:val="001828A0"/>
    <w:rsid w:val="00182968"/>
    <w:rsid w:val="001A610C"/>
    <w:rsid w:val="001B3EAE"/>
    <w:rsid w:val="001C256C"/>
    <w:rsid w:val="001F00E8"/>
    <w:rsid w:val="001F2B9D"/>
    <w:rsid w:val="002026A8"/>
    <w:rsid w:val="0023710A"/>
    <w:rsid w:val="00247C6D"/>
    <w:rsid w:val="0025512B"/>
    <w:rsid w:val="002564D6"/>
    <w:rsid w:val="00264551"/>
    <w:rsid w:val="00265CA1"/>
    <w:rsid w:val="00270953"/>
    <w:rsid w:val="002861E8"/>
    <w:rsid w:val="002921D6"/>
    <w:rsid w:val="00294052"/>
    <w:rsid w:val="00294E67"/>
    <w:rsid w:val="002A0F36"/>
    <w:rsid w:val="002A567B"/>
    <w:rsid w:val="002A730F"/>
    <w:rsid w:val="002B322C"/>
    <w:rsid w:val="002B50B0"/>
    <w:rsid w:val="002B5AFE"/>
    <w:rsid w:val="002B7961"/>
    <w:rsid w:val="002B7BAA"/>
    <w:rsid w:val="002D10BF"/>
    <w:rsid w:val="002D154E"/>
    <w:rsid w:val="002D3E19"/>
    <w:rsid w:val="002D508A"/>
    <w:rsid w:val="002E6C94"/>
    <w:rsid w:val="002F5A96"/>
    <w:rsid w:val="002F60F0"/>
    <w:rsid w:val="003158AA"/>
    <w:rsid w:val="003269A7"/>
    <w:rsid w:val="00342AA4"/>
    <w:rsid w:val="003445CF"/>
    <w:rsid w:val="003518A9"/>
    <w:rsid w:val="003770A4"/>
    <w:rsid w:val="0038013F"/>
    <w:rsid w:val="00381B0D"/>
    <w:rsid w:val="0038366F"/>
    <w:rsid w:val="003904E1"/>
    <w:rsid w:val="00392893"/>
    <w:rsid w:val="003A047C"/>
    <w:rsid w:val="003A112B"/>
    <w:rsid w:val="003A15A4"/>
    <w:rsid w:val="003B2CD1"/>
    <w:rsid w:val="003B6491"/>
    <w:rsid w:val="003C3D8F"/>
    <w:rsid w:val="003D0895"/>
    <w:rsid w:val="003D2A5E"/>
    <w:rsid w:val="003F2EB8"/>
    <w:rsid w:val="004105F6"/>
    <w:rsid w:val="00421E76"/>
    <w:rsid w:val="00424645"/>
    <w:rsid w:val="00454A34"/>
    <w:rsid w:val="004606D5"/>
    <w:rsid w:val="00464D98"/>
    <w:rsid w:val="0047054F"/>
    <w:rsid w:val="00484977"/>
    <w:rsid w:val="00485613"/>
    <w:rsid w:val="00494B40"/>
    <w:rsid w:val="004A0B04"/>
    <w:rsid w:val="004A291F"/>
    <w:rsid w:val="004A3BC7"/>
    <w:rsid w:val="004B32B6"/>
    <w:rsid w:val="004B38C4"/>
    <w:rsid w:val="004B613C"/>
    <w:rsid w:val="004C62D2"/>
    <w:rsid w:val="004D13F8"/>
    <w:rsid w:val="004D2734"/>
    <w:rsid w:val="004F3CEC"/>
    <w:rsid w:val="004F5826"/>
    <w:rsid w:val="004F7712"/>
    <w:rsid w:val="005003C9"/>
    <w:rsid w:val="00502E5B"/>
    <w:rsid w:val="00503EE2"/>
    <w:rsid w:val="00505D8F"/>
    <w:rsid w:val="00507DAD"/>
    <w:rsid w:val="00534F88"/>
    <w:rsid w:val="005417B1"/>
    <w:rsid w:val="00544172"/>
    <w:rsid w:val="0054712B"/>
    <w:rsid w:val="00554383"/>
    <w:rsid w:val="005641D6"/>
    <w:rsid w:val="005826D1"/>
    <w:rsid w:val="00583E42"/>
    <w:rsid w:val="005854BA"/>
    <w:rsid w:val="005A0972"/>
    <w:rsid w:val="005A76ED"/>
    <w:rsid w:val="005C2AD0"/>
    <w:rsid w:val="005D268B"/>
    <w:rsid w:val="005E24E5"/>
    <w:rsid w:val="005E5C95"/>
    <w:rsid w:val="005F08D8"/>
    <w:rsid w:val="00605CE0"/>
    <w:rsid w:val="0061038A"/>
    <w:rsid w:val="00626771"/>
    <w:rsid w:val="00641209"/>
    <w:rsid w:val="00654290"/>
    <w:rsid w:val="006677AB"/>
    <w:rsid w:val="00673E17"/>
    <w:rsid w:val="00682153"/>
    <w:rsid w:val="006A6369"/>
    <w:rsid w:val="006B1999"/>
    <w:rsid w:val="006B37E3"/>
    <w:rsid w:val="006B4A8C"/>
    <w:rsid w:val="006B6FC7"/>
    <w:rsid w:val="006D0253"/>
    <w:rsid w:val="006D5FD1"/>
    <w:rsid w:val="006D62E5"/>
    <w:rsid w:val="006D661B"/>
    <w:rsid w:val="006F5D3F"/>
    <w:rsid w:val="00700E73"/>
    <w:rsid w:val="00712141"/>
    <w:rsid w:val="007253DC"/>
    <w:rsid w:val="00735ADE"/>
    <w:rsid w:val="00740D0A"/>
    <w:rsid w:val="007443D9"/>
    <w:rsid w:val="0075267E"/>
    <w:rsid w:val="00753587"/>
    <w:rsid w:val="00762145"/>
    <w:rsid w:val="00766DEB"/>
    <w:rsid w:val="00775352"/>
    <w:rsid w:val="00784C2C"/>
    <w:rsid w:val="00792011"/>
    <w:rsid w:val="007A2512"/>
    <w:rsid w:val="007A6619"/>
    <w:rsid w:val="007B010E"/>
    <w:rsid w:val="007B241C"/>
    <w:rsid w:val="007C112E"/>
    <w:rsid w:val="007C2FD2"/>
    <w:rsid w:val="007C6510"/>
    <w:rsid w:val="007D63F6"/>
    <w:rsid w:val="007F0706"/>
    <w:rsid w:val="007F5313"/>
    <w:rsid w:val="008022C8"/>
    <w:rsid w:val="00810EB7"/>
    <w:rsid w:val="00811A71"/>
    <w:rsid w:val="0082204B"/>
    <w:rsid w:val="008351FD"/>
    <w:rsid w:val="00841612"/>
    <w:rsid w:val="008431CC"/>
    <w:rsid w:val="00844F4E"/>
    <w:rsid w:val="008553FF"/>
    <w:rsid w:val="00857D1D"/>
    <w:rsid w:val="00867C0B"/>
    <w:rsid w:val="008731E8"/>
    <w:rsid w:val="0088633F"/>
    <w:rsid w:val="00897226"/>
    <w:rsid w:val="008A566B"/>
    <w:rsid w:val="008A5DC4"/>
    <w:rsid w:val="008B3A9E"/>
    <w:rsid w:val="008D066A"/>
    <w:rsid w:val="008D19E8"/>
    <w:rsid w:val="008F1566"/>
    <w:rsid w:val="008F342F"/>
    <w:rsid w:val="008F36ED"/>
    <w:rsid w:val="008F50FF"/>
    <w:rsid w:val="00912DF0"/>
    <w:rsid w:val="00921F4E"/>
    <w:rsid w:val="00927920"/>
    <w:rsid w:val="00930B4B"/>
    <w:rsid w:val="00936E6D"/>
    <w:rsid w:val="00944D48"/>
    <w:rsid w:val="00954202"/>
    <w:rsid w:val="009642BF"/>
    <w:rsid w:val="009658D3"/>
    <w:rsid w:val="00985B4B"/>
    <w:rsid w:val="009916BD"/>
    <w:rsid w:val="00991DE0"/>
    <w:rsid w:val="009967B8"/>
    <w:rsid w:val="009A27DA"/>
    <w:rsid w:val="009A5F66"/>
    <w:rsid w:val="009B4DEA"/>
    <w:rsid w:val="009D1FFC"/>
    <w:rsid w:val="009D5306"/>
    <w:rsid w:val="009E1438"/>
    <w:rsid w:val="009E6000"/>
    <w:rsid w:val="009E7B6B"/>
    <w:rsid w:val="009F1232"/>
    <w:rsid w:val="009F5A92"/>
    <w:rsid w:val="00A10445"/>
    <w:rsid w:val="00A112D7"/>
    <w:rsid w:val="00A26384"/>
    <w:rsid w:val="00A265D7"/>
    <w:rsid w:val="00A3023B"/>
    <w:rsid w:val="00A41FE0"/>
    <w:rsid w:val="00A515A0"/>
    <w:rsid w:val="00A52987"/>
    <w:rsid w:val="00A62768"/>
    <w:rsid w:val="00A7176C"/>
    <w:rsid w:val="00A76CBC"/>
    <w:rsid w:val="00A84B96"/>
    <w:rsid w:val="00A87AA8"/>
    <w:rsid w:val="00A95E5E"/>
    <w:rsid w:val="00AA09BB"/>
    <w:rsid w:val="00AA25F2"/>
    <w:rsid w:val="00AB79EE"/>
    <w:rsid w:val="00AC1A68"/>
    <w:rsid w:val="00AD3B60"/>
    <w:rsid w:val="00AD71A1"/>
    <w:rsid w:val="00AD79BC"/>
    <w:rsid w:val="00AE50D4"/>
    <w:rsid w:val="00AF650D"/>
    <w:rsid w:val="00AF772F"/>
    <w:rsid w:val="00B07230"/>
    <w:rsid w:val="00B102AC"/>
    <w:rsid w:val="00B112AA"/>
    <w:rsid w:val="00B150E2"/>
    <w:rsid w:val="00B1566D"/>
    <w:rsid w:val="00B2000C"/>
    <w:rsid w:val="00B2587D"/>
    <w:rsid w:val="00B31577"/>
    <w:rsid w:val="00B352F9"/>
    <w:rsid w:val="00B3757A"/>
    <w:rsid w:val="00B447BA"/>
    <w:rsid w:val="00B450FA"/>
    <w:rsid w:val="00B50520"/>
    <w:rsid w:val="00B531F9"/>
    <w:rsid w:val="00B53514"/>
    <w:rsid w:val="00B909BA"/>
    <w:rsid w:val="00BA4CD4"/>
    <w:rsid w:val="00BA6D42"/>
    <w:rsid w:val="00C10756"/>
    <w:rsid w:val="00C11A3D"/>
    <w:rsid w:val="00C2265B"/>
    <w:rsid w:val="00C279C1"/>
    <w:rsid w:val="00C61D25"/>
    <w:rsid w:val="00C62BF7"/>
    <w:rsid w:val="00C6649E"/>
    <w:rsid w:val="00C6690C"/>
    <w:rsid w:val="00C9040F"/>
    <w:rsid w:val="00C94C05"/>
    <w:rsid w:val="00C97D0F"/>
    <w:rsid w:val="00CC0A5B"/>
    <w:rsid w:val="00CC3CE6"/>
    <w:rsid w:val="00CD0EF4"/>
    <w:rsid w:val="00CE442B"/>
    <w:rsid w:val="00CE5C07"/>
    <w:rsid w:val="00CE7B19"/>
    <w:rsid w:val="00CF111B"/>
    <w:rsid w:val="00CF3D5C"/>
    <w:rsid w:val="00D10020"/>
    <w:rsid w:val="00D13B70"/>
    <w:rsid w:val="00D1489E"/>
    <w:rsid w:val="00D15F08"/>
    <w:rsid w:val="00D2499D"/>
    <w:rsid w:val="00D24F41"/>
    <w:rsid w:val="00D32E6A"/>
    <w:rsid w:val="00D43838"/>
    <w:rsid w:val="00D44815"/>
    <w:rsid w:val="00D44C47"/>
    <w:rsid w:val="00D57F17"/>
    <w:rsid w:val="00D745BE"/>
    <w:rsid w:val="00D82A4C"/>
    <w:rsid w:val="00D976EE"/>
    <w:rsid w:val="00DB0695"/>
    <w:rsid w:val="00DC60F4"/>
    <w:rsid w:val="00DD3D84"/>
    <w:rsid w:val="00DE7B76"/>
    <w:rsid w:val="00DF3E52"/>
    <w:rsid w:val="00E111C9"/>
    <w:rsid w:val="00E309BF"/>
    <w:rsid w:val="00E35088"/>
    <w:rsid w:val="00E3570C"/>
    <w:rsid w:val="00E3733F"/>
    <w:rsid w:val="00E402C1"/>
    <w:rsid w:val="00E408AF"/>
    <w:rsid w:val="00E5208D"/>
    <w:rsid w:val="00E521AE"/>
    <w:rsid w:val="00E535A4"/>
    <w:rsid w:val="00E60B0C"/>
    <w:rsid w:val="00E60D49"/>
    <w:rsid w:val="00E60E37"/>
    <w:rsid w:val="00E631AA"/>
    <w:rsid w:val="00E66955"/>
    <w:rsid w:val="00E73418"/>
    <w:rsid w:val="00E75120"/>
    <w:rsid w:val="00E77AA4"/>
    <w:rsid w:val="00E82C5A"/>
    <w:rsid w:val="00E84E77"/>
    <w:rsid w:val="00E86384"/>
    <w:rsid w:val="00E9092C"/>
    <w:rsid w:val="00EB6334"/>
    <w:rsid w:val="00EC6954"/>
    <w:rsid w:val="00EE604F"/>
    <w:rsid w:val="00EF6015"/>
    <w:rsid w:val="00F04CB1"/>
    <w:rsid w:val="00F0762B"/>
    <w:rsid w:val="00F24E55"/>
    <w:rsid w:val="00F3001E"/>
    <w:rsid w:val="00F33A39"/>
    <w:rsid w:val="00F35909"/>
    <w:rsid w:val="00F42484"/>
    <w:rsid w:val="00F53C87"/>
    <w:rsid w:val="00F546EA"/>
    <w:rsid w:val="00F56E68"/>
    <w:rsid w:val="00F64E14"/>
    <w:rsid w:val="00F65FFE"/>
    <w:rsid w:val="00F748E3"/>
    <w:rsid w:val="00F76D05"/>
    <w:rsid w:val="00F821E8"/>
    <w:rsid w:val="00F8368F"/>
    <w:rsid w:val="00F83F06"/>
    <w:rsid w:val="00F866CA"/>
    <w:rsid w:val="00F95767"/>
    <w:rsid w:val="00F959F5"/>
    <w:rsid w:val="00FA5C37"/>
    <w:rsid w:val="00FC0EDC"/>
    <w:rsid w:val="00FC21DB"/>
    <w:rsid w:val="00FC2E0D"/>
    <w:rsid w:val="00FC5C08"/>
    <w:rsid w:val="00FC725F"/>
    <w:rsid w:val="00FD4C1B"/>
    <w:rsid w:val="00FE300D"/>
    <w:rsid w:val="00FE5D18"/>
    <w:rsid w:val="00FE7596"/>
    <w:rsid w:val="00FF165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eksandr.Roshko@abinbevefe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talina.Bondarenko@abinbevefe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Bondarenko, Vitalina</cp:lastModifiedBy>
  <cp:revision>122</cp:revision>
  <cp:lastPrinted>2019-08-07T09:04:00Z</cp:lastPrinted>
  <dcterms:created xsi:type="dcterms:W3CDTF">2023-10-02T12:34:00Z</dcterms:created>
  <dcterms:modified xsi:type="dcterms:W3CDTF">2025-12-03T09:22:00Z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